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21DA" w:rsidR="00201B42" w:rsidP="00201B42" w:rsidRDefault="00201B42">
      <w:pPr>
        <w:pStyle w:val="Heading1"/>
        <w:numPr>
          <w:ilvl w:val="0"/>
          <w:numId w:val="0"/>
        </w:numPr>
        <w:ind w:left="567" w:hanging="567"/>
        <w:rPr>
          <w:rStyle w:val="Heading1Char"/>
          <w:b/>
          <w:bCs/>
          <w:caps/>
        </w:rPr>
      </w:pPr>
      <w:bookmarkStart w:name="_Toc20412133" w:id="0"/>
      <w:bookmarkStart w:name="_GoBack" w:id="1"/>
      <w:bookmarkEnd w:id="1"/>
      <w:r w:rsidRPr="009821DA">
        <w:rPr>
          <w:rStyle w:val="Heading1Char"/>
          <w:b/>
          <w:bCs/>
          <w:caps/>
        </w:rPr>
        <w:t>Minuta do Pedido</w:t>
      </w:r>
      <w:bookmarkEnd w:id="0"/>
    </w:p>
    <w:p w:rsidRPr="00D63A88" w:rsidR="00201B42" w:rsidP="00201B42" w:rsidRDefault="00201B42">
      <w:pPr>
        <w:rPr>
          <w:rFonts w:ascii="Trebuchet MS" w:hAnsi="Trebuchet MS"/>
        </w:rPr>
      </w:pPr>
    </w:p>
    <w:p w:rsidRPr="005A5429" w:rsidR="00201B42" w:rsidP="00201B42" w:rsidRDefault="00201B42">
      <w:pPr>
        <w:pStyle w:val="Minuta-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>Carta a endereçar ao</w:t>
      </w:r>
    </w:p>
    <w:p w:rsidRPr="005A5429" w:rsidR="00201B42" w:rsidP="00201B42" w:rsidRDefault="00201B42">
      <w:pPr>
        <w:pStyle w:val="Minuta-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>Sr. Presidente do Conselho de Administração da</w:t>
      </w:r>
    </w:p>
    <w:p w:rsidRPr="005A5429" w:rsidR="00201B42" w:rsidP="00201B42" w:rsidRDefault="00201B42">
      <w:pPr>
        <w:pStyle w:val="Minuta-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 xml:space="preserve">REN - Rede </w:t>
      </w:r>
      <w:proofErr w:type="spellStart"/>
      <w:r w:rsidRPr="005A5429">
        <w:rPr>
          <w:rFonts w:asciiTheme="minorHAnsi" w:hAnsiTheme="minorHAnsi" w:cstheme="minorHAnsi"/>
          <w:sz w:val="24"/>
          <w:szCs w:val="24"/>
        </w:rPr>
        <w:t>Eléctrica</w:t>
      </w:r>
      <w:proofErr w:type="spellEnd"/>
      <w:r w:rsidRPr="005A5429">
        <w:rPr>
          <w:rFonts w:asciiTheme="minorHAnsi" w:hAnsiTheme="minorHAnsi" w:cstheme="minorHAnsi"/>
          <w:sz w:val="24"/>
          <w:szCs w:val="24"/>
        </w:rPr>
        <w:t xml:space="preserve"> Nacional, S.A.</w:t>
      </w:r>
    </w:p>
    <w:p w:rsidRPr="005A5429" w:rsidR="00201B42" w:rsidP="00201B42" w:rsidRDefault="00201B42">
      <w:pPr>
        <w:pStyle w:val="Minuta-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>Av. Estados Unidos da América, 55</w:t>
      </w:r>
    </w:p>
    <w:p w:rsidRPr="005A5429" w:rsidR="00201B42" w:rsidP="00201B42" w:rsidRDefault="00201B42">
      <w:pPr>
        <w:pStyle w:val="Minuta-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>1749 - 061 Lisboa</w:t>
      </w:r>
    </w:p>
    <w:p w:rsidRPr="005A5429" w:rsidR="00201B42" w:rsidP="00201B42" w:rsidRDefault="00201B42">
      <w:pPr>
        <w:pStyle w:val="Minuta-Tex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>Portugal</w:t>
      </w:r>
    </w:p>
    <w:p w:rsidRPr="005A5429" w:rsidR="00201B42" w:rsidP="00201B42" w:rsidRDefault="00201B42">
      <w:pPr>
        <w:pStyle w:val="Minuta-Texto"/>
        <w:rPr>
          <w:rFonts w:asciiTheme="minorHAnsi" w:hAnsiTheme="minorHAnsi" w:cstheme="minorHAnsi"/>
          <w:sz w:val="24"/>
          <w:szCs w:val="24"/>
        </w:rPr>
      </w:pPr>
    </w:p>
    <w:p w:rsidRPr="005A5429" w:rsidR="00201B42" w:rsidP="00201B42" w:rsidRDefault="00201B42">
      <w:pPr>
        <w:pStyle w:val="Minuta-Tex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 xml:space="preserve">__________________________________, com o Número de Identificação Fiscal _____________, com sede em __________________________, com o capital social de _________________ euros, matriculada na Conservatória do Registo Comercial de ____________________, sob o n.º _________________, vem solicitar , conforme o disposto no Manual de Procedimentos da Entidade Emissora de Garantias de Origem (EEGO), a celebração do Contrato com esta entidade, ao abrigo das normas legais e regulamentares em vigor aplicáveis. </w:t>
      </w:r>
    </w:p>
    <w:p w:rsidRPr="005A5429" w:rsidR="00201B42" w:rsidP="00201B42" w:rsidRDefault="00201B42">
      <w:pPr>
        <w:pStyle w:val="Minuta-Texto"/>
        <w:rPr>
          <w:rFonts w:asciiTheme="minorHAnsi" w:hAnsiTheme="minorHAnsi" w:cstheme="minorHAnsi"/>
          <w:sz w:val="24"/>
          <w:szCs w:val="24"/>
        </w:rPr>
      </w:pPr>
    </w:p>
    <w:p w:rsidRPr="005A5429" w:rsidR="00201B42" w:rsidP="00201B42" w:rsidRDefault="00201B42">
      <w:pPr>
        <w:pStyle w:val="Minuta-Texto"/>
        <w:rPr>
          <w:rFonts w:asciiTheme="minorHAnsi" w:hAnsiTheme="minorHAnsi" w:cstheme="minorHAnsi"/>
          <w:sz w:val="24"/>
          <w:szCs w:val="24"/>
        </w:rPr>
      </w:pPr>
      <w:r w:rsidRPr="005A5429">
        <w:rPr>
          <w:rFonts w:asciiTheme="minorHAnsi" w:hAnsiTheme="minorHAnsi" w:cstheme="minorHAnsi"/>
          <w:sz w:val="24"/>
          <w:szCs w:val="24"/>
        </w:rPr>
        <w:t>Junto se anexam os documentos referidos no Manual de Procedimentos da Entidade Emissora de Garantias de Origem.</w:t>
      </w:r>
    </w:p>
    <w:p w:rsidRPr="00531EF7" w:rsidR="00201B42" w:rsidP="00201B42" w:rsidRDefault="00201B42">
      <w:pPr>
        <w:pStyle w:val="Minuta-Texto"/>
        <w:rPr>
          <w:rFonts w:cs="Arial"/>
        </w:rPr>
      </w:pPr>
    </w:p>
    <w:p w:rsidRPr="00531EF7" w:rsidR="00201B42" w:rsidP="00201B42" w:rsidRDefault="00201B42">
      <w:pPr>
        <w:pStyle w:val="Minuta-Tex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3639"/>
      </w:tblGrid>
      <w:tr w:rsidRPr="00815AE3" w:rsidR="00201B42" w:rsidTr="00645E32">
        <w:tc>
          <w:tcPr>
            <w:tcW w:w="4962" w:type="dxa"/>
          </w:tcPr>
          <w:p w:rsidRPr="00531EF7" w:rsidR="00201B42" w:rsidP="00645E32" w:rsidRDefault="00201B42">
            <w:pPr>
              <w:pStyle w:val="Contrato-Texto"/>
              <w:ind w:left="0"/>
              <w:rPr>
                <w:rFonts w:cs="Arial"/>
              </w:rPr>
            </w:pPr>
          </w:p>
        </w:tc>
        <w:tc>
          <w:tcPr>
            <w:tcW w:w="3690" w:type="dxa"/>
          </w:tcPr>
          <w:p w:rsidRPr="00A6082B" w:rsidR="00201B42" w:rsidP="00645E32" w:rsidRDefault="00201B42">
            <w:pPr>
              <w:pStyle w:val="Minuta-Texto"/>
              <w:rPr>
                <w:rFonts w:ascii="Calibri" w:hAnsi="Calibri" w:cs="Calibri"/>
                <w:sz w:val="24"/>
                <w:szCs w:val="24"/>
              </w:rPr>
            </w:pPr>
            <w:r w:rsidRPr="00A6082B">
              <w:rPr>
                <w:rFonts w:ascii="Calibri" w:hAnsi="Calibri" w:cs="Calibri"/>
                <w:sz w:val="24"/>
                <w:szCs w:val="24"/>
              </w:rPr>
              <w:t>Pela (Nome da Empresa), (data)</w:t>
            </w:r>
          </w:p>
        </w:tc>
      </w:tr>
      <w:tr w:rsidRPr="00815AE3" w:rsidR="00201B42" w:rsidTr="00645E32">
        <w:trPr>
          <w:trHeight w:val="894"/>
        </w:trPr>
        <w:tc>
          <w:tcPr>
            <w:tcW w:w="4962" w:type="dxa"/>
          </w:tcPr>
          <w:p w:rsidRPr="00531EF7" w:rsidR="00201B42" w:rsidP="00645E32" w:rsidRDefault="00201B42">
            <w:pPr>
              <w:pStyle w:val="Contrato-Texto"/>
              <w:ind w:left="0"/>
              <w:rPr>
                <w:rFonts w:cs="Arial"/>
              </w:rPr>
            </w:pPr>
          </w:p>
        </w:tc>
        <w:tc>
          <w:tcPr>
            <w:tcW w:w="3690" w:type="dxa"/>
            <w:tcBorders>
              <w:bottom w:val="single" w:color="auto" w:sz="4" w:space="0"/>
            </w:tcBorders>
          </w:tcPr>
          <w:p w:rsidRPr="00531EF7" w:rsidR="00201B42" w:rsidP="00645E32" w:rsidRDefault="00201B42">
            <w:pPr>
              <w:pStyle w:val="Minuta-Texto"/>
              <w:rPr>
                <w:rFonts w:cs="Arial"/>
              </w:rPr>
            </w:pPr>
          </w:p>
          <w:p w:rsidRPr="00531EF7" w:rsidR="00201B42" w:rsidP="00645E32" w:rsidRDefault="00201B42">
            <w:pPr>
              <w:pStyle w:val="Contrato-Texto"/>
              <w:ind w:left="0"/>
              <w:rPr>
                <w:rFonts w:cs="Arial"/>
              </w:rPr>
            </w:pPr>
          </w:p>
        </w:tc>
      </w:tr>
    </w:tbl>
    <w:p w:rsidR="00201B42" w:rsidP="00201B42" w:rsidRDefault="00201B42">
      <w:pPr>
        <w:rPr>
          <w:rFonts w:ascii="Trebuchet MS" w:hAnsi="Trebuchet MS"/>
        </w:rPr>
      </w:pPr>
    </w:p>
    <w:p w:rsidRPr="00D63A88" w:rsidR="00201B42" w:rsidP="00201B42" w:rsidRDefault="00201B42">
      <w:pPr>
        <w:rPr>
          <w:rFonts w:ascii="Trebuchet MS" w:hAnsi="Trebuchet MS"/>
        </w:rPr>
      </w:pPr>
    </w:p>
    <w:p w:rsidR="003D7DB3" w:rsidRDefault="003D7DB3"/>
    <w:sectPr w:rsidR="003D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0EA"/>
    <w:multiLevelType w:val="multilevel"/>
    <w:tmpl w:val="A36E1D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42"/>
    <w:rsid w:val="001F3C5B"/>
    <w:rsid w:val="00201B42"/>
    <w:rsid w:val="003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D9EA"/>
  <w15:chartTrackingRefBased/>
  <w15:docId w15:val="{891A9A86-70C2-4FFA-BB97-1B5333BE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42"/>
    <w:pPr>
      <w:spacing w:before="60" w:after="60" w:line="36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201B42"/>
    <w:pPr>
      <w:keepNext/>
      <w:pageBreakBefore/>
      <w:numPr>
        <w:numId w:val="1"/>
      </w:numPr>
      <w:spacing w:before="180" w:after="180" w:line="276" w:lineRule="auto"/>
      <w:ind w:left="567" w:hanging="567"/>
      <w:jc w:val="both"/>
      <w:outlineLvl w:val="0"/>
    </w:pPr>
    <w:rPr>
      <w:rFonts w:cs="Arial"/>
      <w:b/>
      <w:bCs/>
      <w:caps/>
      <w:color w:val="00206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01B42"/>
    <w:pPr>
      <w:keepNext/>
      <w:framePr w:hSpace="284" w:wrap="notBeside" w:vAnchor="text" w:hAnchor="text" w:y="1"/>
      <w:numPr>
        <w:ilvl w:val="1"/>
        <w:numId w:val="1"/>
      </w:numPr>
      <w:tabs>
        <w:tab w:val="left" w:pos="851"/>
      </w:tabs>
      <w:spacing w:before="300" w:after="180"/>
      <w:ind w:left="680" w:hanging="680"/>
      <w:contextualSpacing/>
      <w:jc w:val="both"/>
      <w:outlineLvl w:val="1"/>
    </w:pPr>
    <w:rPr>
      <w:b/>
      <w:bCs/>
      <w:iCs/>
      <w:color w:val="002060"/>
      <w:sz w:val="32"/>
    </w:rPr>
  </w:style>
  <w:style w:type="paragraph" w:styleId="Heading3">
    <w:name w:val="heading 3"/>
    <w:basedOn w:val="Normal"/>
    <w:next w:val="Normal"/>
    <w:link w:val="Heading3Char"/>
    <w:qFormat/>
    <w:rsid w:val="00201B42"/>
    <w:pPr>
      <w:keepNext/>
      <w:numPr>
        <w:ilvl w:val="2"/>
        <w:numId w:val="1"/>
      </w:numPr>
      <w:spacing w:before="12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01B42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01B42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1B42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01B42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01B42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01B42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B42"/>
    <w:rPr>
      <w:rFonts w:ascii="Calibri" w:eastAsia="Times New Roman" w:hAnsi="Calibri" w:cs="Arial"/>
      <w:b/>
      <w:bCs/>
      <w:caps/>
      <w:color w:val="00206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201B42"/>
    <w:rPr>
      <w:rFonts w:ascii="Calibri" w:eastAsia="Times New Roman" w:hAnsi="Calibri" w:cs="Times New Roman"/>
      <w:b/>
      <w:bCs/>
      <w:iCs/>
      <w:color w:val="00206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01B42"/>
    <w:rPr>
      <w:rFonts w:ascii="Calibri" w:eastAsia="Times New Roman" w:hAnsi="Calibri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201B42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201B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01B4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01B4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01B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01B42"/>
    <w:rPr>
      <w:rFonts w:ascii="Arial" w:eastAsia="Times New Roman" w:hAnsi="Arial" w:cs="Arial"/>
    </w:rPr>
  </w:style>
  <w:style w:type="paragraph" w:customStyle="1" w:styleId="Contrato-Texto">
    <w:name w:val="Contrato - Texto"/>
    <w:basedOn w:val="Normal"/>
    <w:rsid w:val="00201B42"/>
    <w:pPr>
      <w:spacing w:before="0" w:after="120"/>
      <w:ind w:left="567"/>
      <w:jc w:val="both"/>
    </w:pPr>
    <w:rPr>
      <w:rFonts w:ascii="Trebuchet MS" w:hAnsi="Trebuchet MS"/>
      <w:color w:val="000000"/>
      <w:sz w:val="20"/>
      <w:szCs w:val="20"/>
    </w:rPr>
  </w:style>
  <w:style w:type="paragraph" w:customStyle="1" w:styleId="Minuta-Texto">
    <w:name w:val="Minuta - Texto"/>
    <w:basedOn w:val="Contrato-Texto"/>
    <w:rsid w:val="00201B42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>REN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Jerónimo</dc:creator>
  <cp:keywords/>
  <dc:description/>
  <cp:lastModifiedBy>Miguel Jerónimo</cp:lastModifiedBy>
  <cp:revision>1</cp:revision>
  <dcterms:created xsi:type="dcterms:W3CDTF">2019-10-02T13:59:00Z</dcterms:created>
  <dcterms:modified xsi:type="dcterms:W3CDTF">2019-10-02T14:00:00Z</dcterms:modified>
</cp:coreProperties>
</file>